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4FCF" w14:textId="60C47789" w:rsidR="00094AC9" w:rsidRDefault="00094AC9">
      <w:r>
        <w:t xml:space="preserve">Case </w:t>
      </w:r>
      <w:r w:rsidR="00564809">
        <w:t>4 (d)</w:t>
      </w:r>
    </w:p>
    <w:p w14:paraId="130550F4" w14:textId="77777777" w:rsidR="00846B9D" w:rsidRDefault="00846B9D"/>
    <w:p w14:paraId="56454057" w14:textId="3473C72D" w:rsidR="00846B9D" w:rsidRDefault="00564809" w:rsidP="00FE7B90">
      <w:pPr>
        <w:ind w:left="720"/>
      </w:pPr>
      <w:r>
        <w:t xml:space="preserve">1 BPPD per </w:t>
      </w:r>
      <w:proofErr w:type="spellStart"/>
      <w:r>
        <w:t>month</w:t>
      </w:r>
      <w:proofErr w:type="spellEnd"/>
      <w:r>
        <w:t xml:space="preserve"> -&gt; does </w:t>
      </w:r>
      <w:proofErr w:type="spellStart"/>
      <w:r>
        <w:t>not</w:t>
      </w:r>
      <w:proofErr w:type="spellEnd"/>
      <w:r>
        <w:t xml:space="preserve"> sound like BPPD</w:t>
      </w:r>
    </w:p>
    <w:p w14:paraId="35F5AF31" w14:textId="002A3034" w:rsidR="002C0E52" w:rsidRDefault="00564809" w:rsidP="00FE7B90">
      <w:pPr>
        <w:ind w:left="720"/>
      </w:pPr>
      <w:r>
        <w:t xml:space="preserve">Stress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bad sleep -&gt; migraine ?</w:t>
      </w:r>
    </w:p>
    <w:p w14:paraId="7467249C" w14:textId="5D585BA2" w:rsidR="00564809" w:rsidRDefault="00564809" w:rsidP="00FE7B90">
      <w:pPr>
        <w:ind w:left="720"/>
      </w:pPr>
      <w:proofErr w:type="spellStart"/>
      <w:r>
        <w:t>Pressure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? -&gt; migraine</w:t>
      </w:r>
    </w:p>
    <w:p w14:paraId="108A73FC" w14:textId="4228A820" w:rsidR="00564809" w:rsidRDefault="00564809" w:rsidP="00FE7B90">
      <w:pPr>
        <w:ind w:left="720"/>
      </w:pPr>
      <w:proofErr w:type="spellStart"/>
      <w:r>
        <w:t>Hypersensitive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-&gt; migraine</w:t>
      </w:r>
    </w:p>
    <w:p w14:paraId="6FFDAEAD" w14:textId="21C040B4" w:rsidR="002C0E52" w:rsidRDefault="002C0E52" w:rsidP="00564809">
      <w:pPr>
        <w:ind w:left="720"/>
      </w:pPr>
      <w:proofErr w:type="spellStart"/>
      <w:r>
        <w:t>vestibular</w:t>
      </w:r>
      <w:proofErr w:type="spellEnd"/>
      <w:r>
        <w:t xml:space="preserve"> migraine , type of </w:t>
      </w:r>
      <w:proofErr w:type="spellStart"/>
      <w:r>
        <w:t>diziness</w:t>
      </w:r>
      <w:proofErr w:type="spellEnd"/>
      <w:r>
        <w:t xml:space="preserve">, </w:t>
      </w:r>
      <w:proofErr w:type="spellStart"/>
      <w:r>
        <w:t>provocative</w:t>
      </w:r>
      <w:proofErr w:type="spellEnd"/>
      <w:r>
        <w:t xml:space="preserve"> factors, test </w:t>
      </w:r>
      <w:proofErr w:type="spellStart"/>
      <w:r>
        <w:t>negative</w:t>
      </w:r>
      <w:proofErr w:type="spellEnd"/>
      <w:r w:rsidR="00564809">
        <w:t xml:space="preserve"> </w:t>
      </w:r>
      <w:proofErr w:type="spellStart"/>
      <w:r w:rsidR="00564809">
        <w:t>just</w:t>
      </w:r>
      <w:proofErr w:type="spellEnd"/>
      <w:r w:rsidR="00564809">
        <w:t xml:space="preserve"> like in case c</w:t>
      </w:r>
    </w:p>
    <w:p w14:paraId="1B90E672" w14:textId="381986B8" w:rsidR="002C0E52" w:rsidRDefault="002C0E52" w:rsidP="00FE7B90">
      <w:pPr>
        <w:ind w:left="720"/>
      </w:pPr>
      <w:proofErr w:type="spellStart"/>
      <w:r>
        <w:t>Patient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sleep/</w:t>
      </w:r>
      <w:proofErr w:type="spellStart"/>
      <w:r>
        <w:t>diminisch</w:t>
      </w:r>
      <w:proofErr w:type="spellEnd"/>
      <w:r>
        <w:t xml:space="preserve"> triggers</w:t>
      </w:r>
    </w:p>
    <w:p w14:paraId="525510B3" w14:textId="1C04EFC4" w:rsidR="002C0E52" w:rsidRDefault="002C0E52" w:rsidP="00FE7B90">
      <w:pPr>
        <w:ind w:left="720"/>
      </w:pPr>
      <w:r>
        <w:t xml:space="preserve">Using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hypersensitivity</w:t>
      </w:r>
      <w:proofErr w:type="spellEnd"/>
    </w:p>
    <w:p w14:paraId="2FDDD9D2" w14:textId="0A5CC7F8" w:rsidR="002C0E52" w:rsidRDefault="002C0E52" w:rsidP="00FE7B90">
      <w:pPr>
        <w:ind w:left="720"/>
      </w:pPr>
      <w:proofErr w:type="spellStart"/>
      <w:r>
        <w:t>Habitiation</w:t>
      </w:r>
      <w:proofErr w:type="spellEnd"/>
      <w:r>
        <w:t xml:space="preserve"> therapie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dizziness</w:t>
      </w:r>
      <w:proofErr w:type="spellEnd"/>
      <w:r w:rsidR="00564809">
        <w:t>/ sensitivity</w:t>
      </w:r>
    </w:p>
    <w:p w14:paraId="0F74C47B" w14:textId="77777777" w:rsidR="002C0E52" w:rsidRDefault="002C0E52" w:rsidP="00FE7B90">
      <w:pPr>
        <w:ind w:left="720"/>
      </w:pPr>
    </w:p>
    <w:p w14:paraId="262107F8" w14:textId="6BDDF869" w:rsidR="002C0E52" w:rsidRDefault="002C0E52" w:rsidP="00FE7B90">
      <w:pPr>
        <w:ind w:left="720"/>
      </w:pPr>
      <w:proofErr w:type="spellStart"/>
      <w:r>
        <w:t>Diziness</w:t>
      </w:r>
      <w:proofErr w:type="spellEnd"/>
      <w:r>
        <w:t xml:space="preserve"> handicap </w:t>
      </w:r>
      <w:proofErr w:type="spellStart"/>
      <w:r>
        <w:t>inventory</w:t>
      </w:r>
      <w:proofErr w:type="spellEnd"/>
    </w:p>
    <w:sectPr w:rsidR="002C0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AC8"/>
    <w:multiLevelType w:val="multilevel"/>
    <w:tmpl w:val="0CA2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42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C9"/>
    <w:rsid w:val="00094AC9"/>
    <w:rsid w:val="002C0E52"/>
    <w:rsid w:val="003D62CB"/>
    <w:rsid w:val="004F100C"/>
    <w:rsid w:val="00564809"/>
    <w:rsid w:val="007E6101"/>
    <w:rsid w:val="00846B9D"/>
    <w:rsid w:val="00D170CA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238F"/>
  <w15:chartTrackingRefBased/>
  <w15:docId w15:val="{5A65372C-3E87-4CEF-B63A-B4246B4B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4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4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4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4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4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4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4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4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4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4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4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4A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4A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4A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4A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4A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4A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4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4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4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4A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4A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4A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4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4A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4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fysio spaland</dc:creator>
  <cp:keywords/>
  <dc:description/>
  <cp:lastModifiedBy>fysio spaland</cp:lastModifiedBy>
  <cp:revision>2</cp:revision>
  <dcterms:created xsi:type="dcterms:W3CDTF">2025-09-06T16:36:00Z</dcterms:created>
  <dcterms:modified xsi:type="dcterms:W3CDTF">2025-09-06T16:36:00Z</dcterms:modified>
</cp:coreProperties>
</file>